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ACD" w:rsidRDefault="00E23AEA">
      <w:r>
        <w:fldChar w:fldCharType="begin"/>
      </w:r>
      <w:r>
        <w:instrText xml:space="preserve"> HYPERLINK "</w:instrText>
      </w:r>
      <w:r w:rsidRPr="00E23AEA">
        <w:instrText>http://peakenergy.blogspot.com/2008/01/alternative-wind-power-experiments.html</w:instrText>
      </w:r>
      <w:r>
        <w:instrText xml:space="preserve">" </w:instrText>
      </w:r>
      <w:r>
        <w:fldChar w:fldCharType="separate"/>
      </w:r>
      <w:r w:rsidRPr="00DA5DCC">
        <w:rPr>
          <w:rStyle w:val="Hyperlink"/>
        </w:rPr>
        <w:t>http://peakenergy.blogspot.com/2008/01/alternative-wind-power-experiments.html</w:t>
      </w:r>
      <w:r>
        <w:fldChar w:fldCharType="end"/>
      </w:r>
    </w:p>
    <w:p w:rsidR="00E23AEA" w:rsidRDefault="00E23AEA">
      <w:r>
        <w:t>(</w:t>
      </w:r>
      <w:proofErr w:type="gramStart"/>
      <w:r>
        <w:t>accessed</w:t>
      </w:r>
      <w:proofErr w:type="gramEnd"/>
      <w:r>
        <w:t xml:space="preserve"> on 24 Oct 2010).</w:t>
      </w:r>
    </w:p>
    <w:p w:rsidR="00E23AEA" w:rsidRDefault="000F6828" w:rsidP="00E23AEA">
      <w:pPr>
        <w:pStyle w:val="NormalWeb"/>
        <w:shd w:val="clear" w:color="auto" w:fill="FFFFFF"/>
        <w:spacing w:after="240"/>
        <w:jc w:val="both"/>
        <w:rPr>
          <w:rFonts w:ascii="Verdana" w:hAnsi="Verdana"/>
          <w:color w:val="000022"/>
          <w:sz w:val="20"/>
          <w:szCs w:val="20"/>
        </w:rPr>
      </w:pPr>
      <w:proofErr w:type="spellStart"/>
      <w:r>
        <w:rPr>
          <w:rFonts w:ascii="Verdana" w:hAnsi="Verdana"/>
          <w:color w:val="000022"/>
          <w:sz w:val="20"/>
          <w:szCs w:val="20"/>
        </w:rPr>
        <w:t>Windpower</w:t>
      </w:r>
      <w:proofErr w:type="spellEnd"/>
      <w:r>
        <w:rPr>
          <w:rFonts w:ascii="Verdana" w:hAnsi="Verdana"/>
          <w:color w:val="000022"/>
          <w:sz w:val="20"/>
          <w:szCs w:val="20"/>
        </w:rPr>
        <w:t xml:space="preserve"> </w:t>
      </w:r>
      <w:r w:rsidR="00E23AEA">
        <w:rPr>
          <w:rFonts w:ascii="Verdana" w:hAnsi="Verdana"/>
          <w:color w:val="000022"/>
          <w:sz w:val="20"/>
          <w:szCs w:val="20"/>
        </w:rPr>
        <w:t>is currently the fastest growing renewable energy source (in terms of capacity - solar has a faster percentage growth rate), and looks like remaining so into the next decade</w:t>
      </w:r>
      <w:proofErr w:type="gramStart"/>
      <w:r w:rsidR="00E23AEA">
        <w:rPr>
          <w:rFonts w:ascii="Verdana" w:hAnsi="Verdana"/>
          <w:color w:val="000022"/>
          <w:sz w:val="20"/>
          <w:szCs w:val="20"/>
        </w:rPr>
        <w:t xml:space="preserve">. </w:t>
      </w:r>
      <w:proofErr w:type="gramEnd"/>
      <w:r w:rsidR="00E23AEA">
        <w:rPr>
          <w:rFonts w:ascii="Verdana" w:hAnsi="Verdana"/>
          <w:color w:val="000022"/>
          <w:sz w:val="20"/>
          <w:szCs w:val="20"/>
        </w:rPr>
        <w:t xml:space="preserve">While most attention is focussed on the mainstream approach of generating power using large wind turbines - both onshore and, as </w:t>
      </w:r>
      <w:hyperlink r:id="rId4" w:history="1">
        <w:r w:rsidR="00E23AEA">
          <w:rPr>
            <w:rStyle w:val="Hyperlink"/>
            <w:rFonts w:ascii="Verdana" w:hAnsi="Verdana"/>
            <w:sz w:val="20"/>
            <w:szCs w:val="20"/>
          </w:rPr>
          <w:t>Jerome recently looked at</w:t>
        </w:r>
      </w:hyperlink>
      <w:r w:rsidR="00E23AEA">
        <w:rPr>
          <w:rFonts w:ascii="Verdana" w:hAnsi="Verdana"/>
          <w:color w:val="000022"/>
          <w:sz w:val="20"/>
          <w:szCs w:val="20"/>
        </w:rPr>
        <w:t>, offshore - there are a wide range of alternatives being considered for harvesting energy from the winds</w:t>
      </w:r>
      <w:proofErr w:type="gramStart"/>
      <w:r w:rsidR="00E23AEA">
        <w:rPr>
          <w:rFonts w:ascii="Verdana" w:hAnsi="Verdana"/>
          <w:color w:val="000022"/>
          <w:sz w:val="20"/>
          <w:szCs w:val="20"/>
        </w:rPr>
        <w:t xml:space="preserve">. </w:t>
      </w:r>
      <w:proofErr w:type="gramEnd"/>
      <w:r w:rsidR="00E23AEA">
        <w:rPr>
          <w:rFonts w:ascii="Verdana" w:hAnsi="Verdana"/>
          <w:color w:val="000022"/>
          <w:sz w:val="20"/>
          <w:szCs w:val="20"/>
        </w:rPr>
        <w:t>In this post I'll look at 2 approaches that have received some attention in the press recently - attaching kite sails to ships and airborne wind turbines</w:t>
      </w:r>
      <w:proofErr w:type="gramStart"/>
      <w:r w:rsidR="00E23AEA">
        <w:rPr>
          <w:rFonts w:ascii="Verdana" w:hAnsi="Verdana"/>
          <w:color w:val="000022"/>
          <w:sz w:val="20"/>
          <w:szCs w:val="20"/>
        </w:rPr>
        <w:t xml:space="preserve">. </w:t>
      </w:r>
      <w:proofErr w:type="gramEnd"/>
      <w:r w:rsidR="00E23AEA">
        <w:rPr>
          <w:rFonts w:ascii="Verdana" w:hAnsi="Verdana"/>
          <w:color w:val="000022"/>
          <w:sz w:val="20"/>
          <w:szCs w:val="20"/>
        </w:rPr>
        <w:br/>
      </w:r>
      <w:r w:rsidR="00E23AEA">
        <w:rPr>
          <w:rFonts w:ascii="Verdana" w:hAnsi="Verdana"/>
          <w:color w:val="000022"/>
          <w:sz w:val="20"/>
          <w:szCs w:val="20"/>
        </w:rPr>
        <w:br/>
      </w:r>
      <w:proofErr w:type="spellStart"/>
      <w:r w:rsidR="00E23AEA">
        <w:rPr>
          <w:rFonts w:ascii="Verdana" w:hAnsi="Verdana"/>
          <w:b/>
          <w:bCs/>
          <w:color w:val="000022"/>
          <w:sz w:val="20"/>
          <w:szCs w:val="20"/>
        </w:rPr>
        <w:t>SkySails</w:t>
      </w:r>
      <w:proofErr w:type="spellEnd"/>
      <w:r w:rsidR="00E23AEA">
        <w:rPr>
          <w:rFonts w:ascii="Verdana" w:hAnsi="Verdana"/>
          <w:b/>
          <w:bCs/>
          <w:color w:val="000022"/>
          <w:sz w:val="20"/>
          <w:szCs w:val="20"/>
        </w:rPr>
        <w:t xml:space="preserve"> and </w:t>
      </w:r>
      <w:proofErr w:type="spellStart"/>
      <w:r w:rsidR="00E23AEA">
        <w:rPr>
          <w:rFonts w:ascii="Verdana" w:hAnsi="Verdana"/>
          <w:b/>
          <w:bCs/>
          <w:color w:val="000022"/>
          <w:sz w:val="20"/>
          <w:szCs w:val="20"/>
        </w:rPr>
        <w:t>KiteShips</w:t>
      </w:r>
      <w:proofErr w:type="spellEnd"/>
      <w:r w:rsidR="00E23AEA">
        <w:rPr>
          <w:rFonts w:ascii="Verdana" w:hAnsi="Verdana"/>
          <w:b/>
          <w:bCs/>
          <w:color w:val="000022"/>
          <w:sz w:val="20"/>
          <w:szCs w:val="20"/>
        </w:rPr>
        <w:t xml:space="preserve"> - Using Wind Power To Make Shipping More Fuel Efficient</w:t>
      </w:r>
      <w:r w:rsidR="00E23AEA">
        <w:rPr>
          <w:rFonts w:ascii="Verdana" w:hAnsi="Verdana"/>
          <w:color w:val="000022"/>
          <w:sz w:val="20"/>
          <w:szCs w:val="20"/>
        </w:rPr>
        <w:br/>
      </w:r>
      <w:r w:rsidR="00E23AEA">
        <w:rPr>
          <w:rFonts w:ascii="Verdana" w:hAnsi="Verdana"/>
          <w:color w:val="000022"/>
          <w:sz w:val="20"/>
          <w:szCs w:val="20"/>
        </w:rPr>
        <w:br/>
        <w:t>Shipping is the most energy efficient way of transporting goods around, and it therefore likely to be increasingly important for trade as the availability of fossil fuels decreases and the cost of these increases</w:t>
      </w:r>
      <w:proofErr w:type="gramStart"/>
      <w:r w:rsidR="00E23AEA">
        <w:rPr>
          <w:rFonts w:ascii="Verdana" w:hAnsi="Verdana"/>
          <w:color w:val="000022"/>
          <w:sz w:val="20"/>
          <w:szCs w:val="20"/>
        </w:rPr>
        <w:t xml:space="preserve">. </w:t>
      </w:r>
      <w:proofErr w:type="gramEnd"/>
      <w:r w:rsidR="00E23AEA">
        <w:rPr>
          <w:rFonts w:ascii="Verdana" w:hAnsi="Verdana"/>
          <w:color w:val="000022"/>
          <w:sz w:val="20"/>
          <w:szCs w:val="20"/>
        </w:rPr>
        <w:t>According to the Financial Times, it often now costs more to ship a container by road 100km from a port to its final destination than it does to move the container by sea from China to Europe.</w:t>
      </w:r>
      <w:r w:rsidR="00E23AEA">
        <w:rPr>
          <w:rFonts w:ascii="Verdana" w:hAnsi="Verdana"/>
          <w:color w:val="000022"/>
          <w:sz w:val="20"/>
          <w:szCs w:val="20"/>
        </w:rPr>
        <w:br/>
      </w:r>
      <w:r w:rsidR="00E23AEA">
        <w:rPr>
          <w:rFonts w:ascii="Verdana" w:hAnsi="Verdana"/>
          <w:color w:val="000022"/>
          <w:sz w:val="20"/>
          <w:szCs w:val="20"/>
        </w:rPr>
        <w:br/>
        <w:t xml:space="preserve">One way of increasing the energy efficiency of shipping is to increase the size of the vessel, which big shipping operators like </w:t>
      </w:r>
      <w:hyperlink r:id="rId5" w:history="1">
        <w:proofErr w:type="spellStart"/>
        <w:r w:rsidR="00E23AEA">
          <w:rPr>
            <w:rStyle w:val="Hyperlink"/>
            <w:rFonts w:ascii="Verdana" w:hAnsi="Verdana"/>
            <w:sz w:val="20"/>
            <w:szCs w:val="20"/>
          </w:rPr>
          <w:t>Maersk</w:t>
        </w:r>
        <w:proofErr w:type="spellEnd"/>
      </w:hyperlink>
      <w:r w:rsidR="00E23AEA">
        <w:rPr>
          <w:rFonts w:ascii="Verdana" w:hAnsi="Verdana"/>
          <w:color w:val="000022"/>
          <w:sz w:val="20"/>
          <w:szCs w:val="20"/>
        </w:rPr>
        <w:t xml:space="preserve"> are already pursuing</w:t>
      </w:r>
      <w:proofErr w:type="gramStart"/>
      <w:r w:rsidR="00E23AEA">
        <w:rPr>
          <w:rFonts w:ascii="Verdana" w:hAnsi="Verdana"/>
          <w:color w:val="000022"/>
          <w:sz w:val="20"/>
          <w:szCs w:val="20"/>
        </w:rPr>
        <w:t xml:space="preserve">. </w:t>
      </w:r>
      <w:proofErr w:type="gramEnd"/>
      <w:r w:rsidR="00E23AEA">
        <w:rPr>
          <w:rFonts w:ascii="Verdana" w:hAnsi="Verdana"/>
          <w:color w:val="000022"/>
          <w:sz w:val="20"/>
          <w:szCs w:val="20"/>
        </w:rPr>
        <w:t xml:space="preserve">Another way to reduce fuel consumption for shipping is being promoted by German company </w:t>
      </w:r>
      <w:hyperlink r:id="rId6" w:history="1">
        <w:proofErr w:type="spellStart"/>
        <w:r w:rsidR="00E23AEA">
          <w:rPr>
            <w:rStyle w:val="Hyperlink"/>
            <w:rFonts w:ascii="Verdana" w:hAnsi="Verdana"/>
            <w:sz w:val="20"/>
            <w:szCs w:val="20"/>
          </w:rPr>
          <w:t>SkySails</w:t>
        </w:r>
        <w:proofErr w:type="spellEnd"/>
      </w:hyperlink>
      <w:r w:rsidR="00E23AEA">
        <w:rPr>
          <w:rFonts w:ascii="Verdana" w:hAnsi="Verdana"/>
          <w:color w:val="000022"/>
          <w:sz w:val="20"/>
          <w:szCs w:val="20"/>
        </w:rPr>
        <w:t xml:space="preserve"> - attaching a kite the size of a football field to a vessel and using wind power to help save fuel costs.</w:t>
      </w:r>
    </w:p>
    <w:p w:rsidR="00E23AEA" w:rsidRDefault="00E23AEA" w:rsidP="00E23AEA">
      <w:pPr>
        <w:shd w:val="clear" w:color="auto" w:fill="FFFFFF"/>
        <w:jc w:val="center"/>
        <w:rPr>
          <w:rFonts w:ascii="Verdana" w:hAnsi="Verdana"/>
          <w:color w:val="000022"/>
          <w:sz w:val="20"/>
          <w:szCs w:val="20"/>
        </w:rPr>
      </w:pPr>
      <w:r>
        <w:rPr>
          <w:rFonts w:ascii="Verdana" w:hAnsi="Verdana"/>
          <w:noProof/>
          <w:color w:val="7C8084"/>
          <w:sz w:val="20"/>
          <w:szCs w:val="20"/>
          <w:lang w:eastAsia="en-NZ"/>
        </w:rPr>
        <w:drawing>
          <wp:inline distT="0" distB="0" distL="0" distR="0">
            <wp:extent cx="4284980" cy="2062480"/>
            <wp:effectExtent l="19050" t="0" r="1270" b="0"/>
            <wp:docPr id="1" name="Picture 1" descr="http://telstarlogistics.typepad.com/telstarlogistics/images/emma_maersk_16_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starlogistics.typepad.com/telstarlogistics/images/emma_maersk_16_2.jpg">
                      <a:hlinkClick r:id="rId5"/>
                    </pic:cNvPr>
                    <pic:cNvPicPr>
                      <a:picLocks noChangeAspect="1" noChangeArrowheads="1"/>
                    </pic:cNvPicPr>
                  </pic:nvPicPr>
                  <pic:blipFill>
                    <a:blip r:embed="rId7" cstate="print"/>
                    <a:srcRect/>
                    <a:stretch>
                      <a:fillRect/>
                    </a:stretch>
                  </pic:blipFill>
                  <pic:spPr bwMode="auto">
                    <a:xfrm>
                      <a:off x="0" y="0"/>
                      <a:ext cx="4284980" cy="2062480"/>
                    </a:xfrm>
                    <a:prstGeom prst="rect">
                      <a:avLst/>
                    </a:prstGeom>
                    <a:noFill/>
                    <a:ln w="9525">
                      <a:noFill/>
                      <a:miter lim="800000"/>
                      <a:headEnd/>
                      <a:tailEnd/>
                    </a:ln>
                  </pic:spPr>
                </pic:pic>
              </a:graphicData>
            </a:graphic>
          </wp:inline>
        </w:drawing>
      </w:r>
    </w:p>
    <w:p w:rsidR="00E23AEA" w:rsidRDefault="00E23AEA" w:rsidP="00E23AEA">
      <w:pPr>
        <w:shd w:val="clear" w:color="auto" w:fill="FFFFFF"/>
        <w:jc w:val="both"/>
        <w:rPr>
          <w:rFonts w:ascii="Verdana" w:hAnsi="Verdana"/>
          <w:color w:val="000022"/>
          <w:sz w:val="20"/>
          <w:szCs w:val="20"/>
        </w:rPr>
      </w:pPr>
      <w:r>
        <w:rPr>
          <w:rFonts w:ascii="Verdana" w:hAnsi="Verdana"/>
          <w:color w:val="000022"/>
          <w:sz w:val="20"/>
          <w:szCs w:val="20"/>
        </w:rPr>
        <w:br/>
      </w:r>
      <w:r>
        <w:rPr>
          <w:rFonts w:ascii="Verdana" w:hAnsi="Verdana"/>
          <w:color w:val="000022"/>
          <w:sz w:val="20"/>
          <w:szCs w:val="20"/>
        </w:rPr>
        <w:br/>
        <w:t xml:space="preserve">The </w:t>
      </w:r>
      <w:proofErr w:type="spellStart"/>
      <w:r>
        <w:rPr>
          <w:rFonts w:ascii="Verdana" w:hAnsi="Verdana"/>
          <w:color w:val="000022"/>
          <w:sz w:val="20"/>
          <w:szCs w:val="20"/>
        </w:rPr>
        <w:t>SkySails</w:t>
      </w:r>
      <w:proofErr w:type="spellEnd"/>
      <w:r>
        <w:rPr>
          <w:rFonts w:ascii="Verdana" w:hAnsi="Verdana"/>
          <w:color w:val="000022"/>
          <w:sz w:val="20"/>
          <w:szCs w:val="20"/>
        </w:rPr>
        <w:t xml:space="preserve"> apparatus consists of a towing kite with rope, a launch and recovery system and an automatic control system</w:t>
      </w:r>
      <w:proofErr w:type="gramStart"/>
      <w:r>
        <w:rPr>
          <w:rFonts w:ascii="Verdana" w:hAnsi="Verdana"/>
          <w:color w:val="000022"/>
          <w:sz w:val="20"/>
          <w:szCs w:val="20"/>
        </w:rPr>
        <w:t xml:space="preserve">. </w:t>
      </w:r>
      <w:proofErr w:type="gramEnd"/>
      <w:r>
        <w:rPr>
          <w:rFonts w:ascii="Verdana" w:hAnsi="Verdana"/>
          <w:color w:val="000022"/>
          <w:sz w:val="20"/>
          <w:szCs w:val="20"/>
        </w:rPr>
        <w:t>Autopilot software monitors data from the sail and makes adjustments to ensure the sail is set at its optimal position</w:t>
      </w:r>
      <w:proofErr w:type="gramStart"/>
      <w:r>
        <w:rPr>
          <w:rFonts w:ascii="Verdana" w:hAnsi="Verdana"/>
          <w:color w:val="000022"/>
          <w:sz w:val="20"/>
          <w:szCs w:val="20"/>
        </w:rPr>
        <w:t xml:space="preserve">. </w:t>
      </w:r>
      <w:proofErr w:type="gramEnd"/>
      <w:r>
        <w:rPr>
          <w:rFonts w:ascii="Verdana" w:hAnsi="Verdana"/>
          <w:color w:val="000022"/>
          <w:sz w:val="20"/>
          <w:szCs w:val="20"/>
        </w:rPr>
        <w:t>The company also offers a weather-based routing system to help ships sail in optimal wind conditions</w:t>
      </w:r>
      <w:proofErr w:type="gramStart"/>
      <w:r>
        <w:rPr>
          <w:rFonts w:ascii="Verdana" w:hAnsi="Verdana"/>
          <w:color w:val="000022"/>
          <w:sz w:val="20"/>
          <w:szCs w:val="20"/>
        </w:rPr>
        <w:t xml:space="preserve">. </w:t>
      </w:r>
      <w:proofErr w:type="gramEnd"/>
      <w:r>
        <w:rPr>
          <w:rFonts w:ascii="Verdana" w:hAnsi="Verdana"/>
          <w:color w:val="000022"/>
          <w:sz w:val="20"/>
          <w:szCs w:val="20"/>
        </w:rPr>
        <w:t>The kites usually fly around 1000 feet above sea level where winds can be up to 50% stronger than at deck level.</w:t>
      </w:r>
      <w:r>
        <w:rPr>
          <w:rFonts w:ascii="Verdana" w:hAnsi="Verdana"/>
          <w:color w:val="000022"/>
          <w:sz w:val="20"/>
          <w:szCs w:val="20"/>
        </w:rPr>
        <w:br/>
      </w:r>
      <w:r>
        <w:rPr>
          <w:rFonts w:ascii="Verdana" w:hAnsi="Verdana"/>
          <w:color w:val="000022"/>
          <w:sz w:val="20"/>
          <w:szCs w:val="20"/>
        </w:rPr>
        <w:br/>
      </w:r>
      <w:r>
        <w:rPr>
          <w:rFonts w:ascii="Verdana" w:hAnsi="Verdana"/>
          <w:color w:val="000022"/>
          <w:sz w:val="20"/>
          <w:szCs w:val="20"/>
        </w:rPr>
        <w:lastRenderedPageBreak/>
        <w:t>The first ship using the system, the Beluga Skysail, is expected to set off from Germany this month (</w:t>
      </w:r>
      <w:hyperlink r:id="rId8" w:history="1">
        <w:r>
          <w:rPr>
            <w:rStyle w:val="Hyperlink"/>
            <w:rFonts w:ascii="Verdana" w:hAnsi="Verdana"/>
            <w:sz w:val="20"/>
            <w:szCs w:val="20"/>
          </w:rPr>
          <w:t>The Guardian</w:t>
        </w:r>
      </w:hyperlink>
      <w:r>
        <w:rPr>
          <w:rFonts w:ascii="Verdana" w:hAnsi="Verdana"/>
          <w:color w:val="000022"/>
          <w:sz w:val="20"/>
          <w:szCs w:val="20"/>
        </w:rPr>
        <w:t xml:space="preserve"> says it is bound for Venezuela while </w:t>
      </w:r>
      <w:hyperlink r:id="rId9" w:history="1">
        <w:r>
          <w:rPr>
            <w:rStyle w:val="Hyperlink"/>
            <w:rFonts w:ascii="Verdana" w:hAnsi="Verdana"/>
            <w:sz w:val="20"/>
            <w:szCs w:val="20"/>
          </w:rPr>
          <w:t>The Times</w:t>
        </w:r>
      </w:hyperlink>
      <w:r>
        <w:rPr>
          <w:rFonts w:ascii="Verdana" w:hAnsi="Verdana"/>
          <w:color w:val="000022"/>
          <w:sz w:val="20"/>
          <w:szCs w:val="20"/>
        </w:rPr>
        <w:t xml:space="preserve"> says it will, fittingly, be hauling windmills from Esbjerg, Denmark to Houston, Texas)</w:t>
      </w:r>
      <w:proofErr w:type="gramStart"/>
      <w:r>
        <w:rPr>
          <w:rFonts w:ascii="Verdana" w:hAnsi="Verdana"/>
          <w:color w:val="000022"/>
          <w:sz w:val="20"/>
          <w:szCs w:val="20"/>
        </w:rPr>
        <w:t xml:space="preserve">. </w:t>
      </w:r>
      <w:proofErr w:type="gramEnd"/>
      <w:r>
        <w:rPr>
          <w:rFonts w:ascii="Verdana" w:hAnsi="Verdana"/>
          <w:color w:val="000022"/>
          <w:sz w:val="20"/>
          <w:szCs w:val="20"/>
        </w:rPr>
        <w:t>Once it is well clear of the land, it will launch a 160 sq metre kite, which wind tunnel tests and sea trials suggest will tug it along and save 10-15% of the oil it would normally burn</w:t>
      </w:r>
      <w:proofErr w:type="gramStart"/>
      <w:r>
        <w:rPr>
          <w:rFonts w:ascii="Verdana" w:hAnsi="Verdana"/>
          <w:color w:val="000022"/>
          <w:sz w:val="20"/>
          <w:szCs w:val="20"/>
        </w:rPr>
        <w:t xml:space="preserve">. </w:t>
      </w:r>
      <w:proofErr w:type="gramEnd"/>
      <w:r>
        <w:rPr>
          <w:rFonts w:ascii="Verdana" w:hAnsi="Verdana"/>
          <w:color w:val="000022"/>
          <w:sz w:val="20"/>
          <w:szCs w:val="20"/>
        </w:rPr>
        <w:t>In time it will be fitted with a larger kite, possibly saving 30-35% on fuel</w:t>
      </w:r>
      <w:proofErr w:type="gramStart"/>
      <w:r>
        <w:rPr>
          <w:rFonts w:ascii="Verdana" w:hAnsi="Verdana"/>
          <w:color w:val="000022"/>
          <w:sz w:val="20"/>
          <w:szCs w:val="20"/>
        </w:rPr>
        <w:t xml:space="preserve">. </w:t>
      </w:r>
      <w:proofErr w:type="gramEnd"/>
      <w:r>
        <w:rPr>
          <w:rFonts w:ascii="Verdana" w:hAnsi="Verdana"/>
          <w:color w:val="000022"/>
          <w:sz w:val="20"/>
          <w:szCs w:val="20"/>
        </w:rPr>
        <w:t xml:space="preserve">One estimate predicts this could </w:t>
      </w:r>
      <w:hyperlink r:id="rId10" w:history="1">
        <w:r>
          <w:rPr>
            <w:rStyle w:val="Hyperlink"/>
            <w:rFonts w:ascii="Verdana" w:hAnsi="Verdana"/>
            <w:sz w:val="20"/>
            <w:szCs w:val="20"/>
          </w:rPr>
          <w:t>save around US$10 million</w:t>
        </w:r>
      </w:hyperlink>
      <w:r>
        <w:rPr>
          <w:rFonts w:ascii="Verdana" w:hAnsi="Verdana"/>
          <w:color w:val="000022"/>
          <w:sz w:val="20"/>
          <w:szCs w:val="20"/>
        </w:rPr>
        <w:t xml:space="preserve"> over the lifetime of a vessel.</w:t>
      </w:r>
      <w:r>
        <w:rPr>
          <w:rFonts w:ascii="Verdana" w:hAnsi="Verdana"/>
          <w:color w:val="000022"/>
          <w:sz w:val="20"/>
          <w:szCs w:val="20"/>
        </w:rPr>
        <w:br/>
      </w:r>
      <w:r>
        <w:rPr>
          <w:rFonts w:ascii="Verdana" w:hAnsi="Verdana"/>
          <w:color w:val="000022"/>
          <w:sz w:val="20"/>
          <w:szCs w:val="20"/>
        </w:rPr>
        <w:br/>
        <w:t xml:space="preserve">The Guardian quotes Christine </w:t>
      </w:r>
      <w:proofErr w:type="spellStart"/>
      <w:r>
        <w:rPr>
          <w:rFonts w:ascii="Verdana" w:hAnsi="Verdana"/>
          <w:color w:val="000022"/>
          <w:sz w:val="20"/>
          <w:szCs w:val="20"/>
        </w:rPr>
        <w:t>Bornkessel</w:t>
      </w:r>
      <w:proofErr w:type="spellEnd"/>
      <w:r>
        <w:rPr>
          <w:rFonts w:ascii="Verdana" w:hAnsi="Verdana"/>
          <w:color w:val="000022"/>
          <w:sz w:val="20"/>
          <w:szCs w:val="20"/>
        </w:rPr>
        <w:t xml:space="preserve"> from the </w:t>
      </w:r>
      <w:hyperlink r:id="rId11" w:history="1">
        <w:r>
          <w:rPr>
            <w:rStyle w:val="Hyperlink"/>
            <w:rFonts w:ascii="Verdana" w:hAnsi="Verdana"/>
            <w:sz w:val="20"/>
            <w:szCs w:val="20"/>
          </w:rPr>
          <w:t>Beluga shipping line</w:t>
        </w:r>
      </w:hyperlink>
      <w:r>
        <w:rPr>
          <w:rFonts w:ascii="Verdana" w:hAnsi="Verdana"/>
          <w:color w:val="000022"/>
          <w:sz w:val="20"/>
          <w:szCs w:val="20"/>
        </w:rPr>
        <w:t>, which has 52 merchant vessels, as saying "This is a serious attempt to reduce bunker [fuel] costs and polluting emissions</w:t>
      </w:r>
      <w:proofErr w:type="gramStart"/>
      <w:r>
        <w:rPr>
          <w:rFonts w:ascii="Verdana" w:hAnsi="Verdana"/>
          <w:color w:val="000022"/>
          <w:sz w:val="20"/>
          <w:szCs w:val="20"/>
        </w:rPr>
        <w:t xml:space="preserve">. </w:t>
      </w:r>
      <w:proofErr w:type="gramEnd"/>
      <w:r>
        <w:rPr>
          <w:rFonts w:ascii="Verdana" w:hAnsi="Verdana"/>
          <w:color w:val="000022"/>
          <w:sz w:val="20"/>
          <w:szCs w:val="20"/>
        </w:rPr>
        <w:t>The kite will be used whenever it is possible on the voyage, and we are convinced it will revolutionise cargo shipping</w:t>
      </w:r>
      <w:proofErr w:type="gramStart"/>
      <w:r>
        <w:rPr>
          <w:rFonts w:ascii="Verdana" w:hAnsi="Verdana"/>
          <w:color w:val="000022"/>
          <w:sz w:val="20"/>
          <w:szCs w:val="20"/>
        </w:rPr>
        <w:t xml:space="preserve">. </w:t>
      </w:r>
      <w:proofErr w:type="gramEnd"/>
      <w:r>
        <w:rPr>
          <w:rFonts w:ascii="Verdana" w:hAnsi="Verdana"/>
          <w:color w:val="000022"/>
          <w:sz w:val="20"/>
          <w:szCs w:val="20"/>
        </w:rPr>
        <w:t>We would consider fitting them to all our ships"</w:t>
      </w:r>
      <w:proofErr w:type="gramStart"/>
      <w:r>
        <w:rPr>
          <w:rFonts w:ascii="Verdana" w:hAnsi="Verdana"/>
          <w:color w:val="000022"/>
          <w:sz w:val="20"/>
          <w:szCs w:val="20"/>
        </w:rPr>
        <w:t xml:space="preserve">. </w:t>
      </w:r>
      <w:proofErr w:type="gramEnd"/>
      <w:r>
        <w:rPr>
          <w:rFonts w:ascii="Verdana" w:hAnsi="Verdana"/>
          <w:color w:val="000022"/>
          <w:sz w:val="20"/>
          <w:szCs w:val="20"/>
        </w:rPr>
        <w:br/>
      </w:r>
      <w:r>
        <w:rPr>
          <w:rFonts w:ascii="Verdana" w:hAnsi="Verdana"/>
          <w:color w:val="000022"/>
          <w:sz w:val="20"/>
          <w:szCs w:val="20"/>
        </w:rPr>
        <w:br/>
        <w:t xml:space="preserve">The </w:t>
      </w:r>
      <w:proofErr w:type="spellStart"/>
      <w:r>
        <w:rPr>
          <w:rFonts w:ascii="Verdana" w:hAnsi="Verdana"/>
          <w:color w:val="000022"/>
          <w:sz w:val="20"/>
          <w:szCs w:val="20"/>
        </w:rPr>
        <w:t>SkySails</w:t>
      </w:r>
      <w:proofErr w:type="spellEnd"/>
      <w:r>
        <w:rPr>
          <w:rFonts w:ascii="Verdana" w:hAnsi="Verdana"/>
          <w:color w:val="000022"/>
          <w:sz w:val="20"/>
          <w:szCs w:val="20"/>
        </w:rPr>
        <w:t xml:space="preserve"> </w:t>
      </w:r>
      <w:proofErr w:type="gramStart"/>
      <w:r>
        <w:rPr>
          <w:rFonts w:ascii="Verdana" w:hAnsi="Verdana"/>
          <w:color w:val="000022"/>
          <w:sz w:val="20"/>
          <w:szCs w:val="20"/>
        </w:rPr>
        <w:t>company</w:t>
      </w:r>
      <w:proofErr w:type="gramEnd"/>
      <w:r>
        <w:rPr>
          <w:rFonts w:ascii="Verdana" w:hAnsi="Verdana"/>
          <w:color w:val="000022"/>
          <w:sz w:val="20"/>
          <w:szCs w:val="20"/>
        </w:rPr>
        <w:t xml:space="preserve"> has </w:t>
      </w:r>
      <w:hyperlink r:id="rId12" w:history="1">
        <w:r>
          <w:rPr>
            <w:rStyle w:val="Hyperlink"/>
            <w:rFonts w:ascii="Verdana" w:hAnsi="Verdana"/>
            <w:sz w:val="20"/>
            <w:szCs w:val="20"/>
          </w:rPr>
          <w:t>ambitions</w:t>
        </w:r>
      </w:hyperlink>
      <w:r>
        <w:rPr>
          <w:rFonts w:ascii="Verdana" w:hAnsi="Verdana"/>
          <w:color w:val="000022"/>
          <w:sz w:val="20"/>
          <w:szCs w:val="20"/>
        </w:rPr>
        <w:t xml:space="preserve"> to roll out the kites quite rapidly - “About 1100 of the 1900 newly built vessels joining the world’s merchant fleet each year are destined to be outfitted with </w:t>
      </w:r>
      <w:proofErr w:type="spellStart"/>
      <w:r>
        <w:rPr>
          <w:rFonts w:ascii="Verdana" w:hAnsi="Verdana"/>
          <w:color w:val="000022"/>
          <w:sz w:val="20"/>
          <w:szCs w:val="20"/>
        </w:rPr>
        <w:t>SkySails</w:t>
      </w:r>
      <w:proofErr w:type="spellEnd"/>
      <w:r>
        <w:rPr>
          <w:rFonts w:ascii="Verdana" w:hAnsi="Verdana"/>
          <w:color w:val="000022"/>
          <w:sz w:val="20"/>
          <w:szCs w:val="20"/>
        </w:rPr>
        <w:t xml:space="preserve"> propulsion”.</w:t>
      </w:r>
    </w:p>
    <w:p w:rsidR="00E23AEA" w:rsidRDefault="00E23AEA" w:rsidP="00E23AEA">
      <w:pPr>
        <w:shd w:val="clear" w:color="auto" w:fill="FFFFFF"/>
        <w:jc w:val="both"/>
        <w:rPr>
          <w:rFonts w:ascii="Verdana" w:hAnsi="Verdana"/>
          <w:color w:val="005500"/>
          <w:sz w:val="18"/>
          <w:szCs w:val="18"/>
        </w:rPr>
      </w:pPr>
      <w:proofErr w:type="gramStart"/>
      <w:r>
        <w:rPr>
          <w:rFonts w:ascii="Verdana" w:hAnsi="Verdana"/>
          <w:color w:val="005500"/>
          <w:sz w:val="18"/>
          <w:szCs w:val="18"/>
        </w:rPr>
        <w:t>If the Beluga performs well on wind power and if the high-flying kites dramatically cut its fuel consumption, then the age of sail will be back.</w:t>
      </w:r>
      <w:proofErr w:type="gramEnd"/>
      <w:r>
        <w:rPr>
          <w:rFonts w:ascii="Verdana" w:hAnsi="Verdana"/>
          <w:color w:val="005500"/>
          <w:sz w:val="18"/>
          <w:szCs w:val="18"/>
        </w:rPr>
        <w:br/>
      </w:r>
      <w:r>
        <w:rPr>
          <w:rFonts w:ascii="Verdana" w:hAnsi="Verdana"/>
          <w:color w:val="005500"/>
          <w:sz w:val="18"/>
          <w:szCs w:val="18"/>
        </w:rPr>
        <w:br/>
        <w:t xml:space="preserve">“It marks the beginning of a revolution in the way that ships are powered,” said Stephan </w:t>
      </w:r>
      <w:proofErr w:type="spellStart"/>
      <w:r>
        <w:rPr>
          <w:rFonts w:ascii="Verdana" w:hAnsi="Verdana"/>
          <w:color w:val="005500"/>
          <w:sz w:val="18"/>
          <w:szCs w:val="18"/>
        </w:rPr>
        <w:t>Wrage</w:t>
      </w:r>
      <w:proofErr w:type="spellEnd"/>
      <w:r>
        <w:rPr>
          <w:rFonts w:ascii="Verdana" w:hAnsi="Verdana"/>
          <w:color w:val="005500"/>
          <w:sz w:val="18"/>
          <w:szCs w:val="18"/>
        </w:rPr>
        <w:t xml:space="preserve">, the inventor of the </w:t>
      </w:r>
      <w:proofErr w:type="spellStart"/>
      <w:r>
        <w:rPr>
          <w:rFonts w:ascii="Verdana" w:hAnsi="Verdana"/>
          <w:color w:val="005500"/>
          <w:sz w:val="18"/>
          <w:szCs w:val="18"/>
        </w:rPr>
        <w:t>SkySails</w:t>
      </w:r>
      <w:proofErr w:type="spellEnd"/>
      <w:r>
        <w:rPr>
          <w:rFonts w:ascii="Verdana" w:hAnsi="Verdana"/>
          <w:color w:val="005500"/>
          <w:sz w:val="18"/>
          <w:szCs w:val="18"/>
        </w:rPr>
        <w:t xml:space="preserve"> idea</w:t>
      </w:r>
      <w:proofErr w:type="gramStart"/>
      <w:r>
        <w:rPr>
          <w:rFonts w:ascii="Verdana" w:hAnsi="Verdana"/>
          <w:color w:val="005500"/>
          <w:sz w:val="18"/>
          <w:szCs w:val="18"/>
        </w:rPr>
        <w:t xml:space="preserve">. </w:t>
      </w:r>
      <w:proofErr w:type="gramEnd"/>
      <w:r>
        <w:rPr>
          <w:rFonts w:ascii="Verdana" w:hAnsi="Verdana"/>
          <w:color w:val="005500"/>
          <w:sz w:val="18"/>
          <w:szCs w:val="18"/>
        </w:rPr>
        <w:t xml:space="preserve">“We calculate that the sails can reduce fuel consumption by between 30 and 50 per cent, depending on the wind conditions. </w:t>
      </w:r>
      <w:proofErr w:type="gramStart"/>
      <w:r>
        <w:rPr>
          <w:rFonts w:ascii="Verdana" w:hAnsi="Verdana"/>
          <w:color w:val="005500"/>
          <w:sz w:val="18"/>
          <w:szCs w:val="18"/>
        </w:rPr>
        <w:t>“</w:t>
      </w:r>
      <w:proofErr w:type="gramEnd"/>
      <w:r>
        <w:rPr>
          <w:rFonts w:ascii="Verdana" w:hAnsi="Verdana"/>
          <w:color w:val="005500"/>
          <w:sz w:val="18"/>
          <w:szCs w:val="18"/>
        </w:rPr>
        <w:t>The system could be applied to about 60,000 vessels out of the 100,000 or so listed in the Lloyd’s register</w:t>
      </w:r>
      <w:proofErr w:type="gramStart"/>
      <w:r>
        <w:rPr>
          <w:rFonts w:ascii="Verdana" w:hAnsi="Verdana"/>
          <w:color w:val="005500"/>
          <w:sz w:val="18"/>
          <w:szCs w:val="18"/>
        </w:rPr>
        <w:t xml:space="preserve">. </w:t>
      </w:r>
      <w:proofErr w:type="gramEnd"/>
      <w:r>
        <w:rPr>
          <w:rFonts w:ascii="Verdana" w:hAnsi="Verdana"/>
          <w:color w:val="005500"/>
          <w:sz w:val="18"/>
          <w:szCs w:val="18"/>
        </w:rPr>
        <w:t>Bulk carriers, tankers — they could all benefit from the flying sails.”</w:t>
      </w:r>
      <w:r>
        <w:rPr>
          <w:rFonts w:ascii="Verdana" w:hAnsi="Verdana"/>
          <w:color w:val="005500"/>
          <w:sz w:val="18"/>
          <w:szCs w:val="18"/>
        </w:rPr>
        <w:br/>
      </w:r>
      <w:r>
        <w:rPr>
          <w:rFonts w:ascii="Verdana" w:hAnsi="Verdana"/>
          <w:color w:val="005500"/>
          <w:sz w:val="18"/>
          <w:szCs w:val="18"/>
        </w:rPr>
        <w:br/>
        <w:t>Orders are already coming in, ranging from trawlers to a super-yacht</w:t>
      </w:r>
      <w:proofErr w:type="gramStart"/>
      <w:r>
        <w:rPr>
          <w:rFonts w:ascii="Verdana" w:hAnsi="Verdana"/>
          <w:color w:val="005500"/>
          <w:sz w:val="18"/>
          <w:szCs w:val="18"/>
        </w:rPr>
        <w:t xml:space="preserve">. </w:t>
      </w:r>
      <w:proofErr w:type="gramEnd"/>
      <w:r>
        <w:rPr>
          <w:rFonts w:ascii="Verdana" w:hAnsi="Verdana"/>
          <w:color w:val="005500"/>
          <w:sz w:val="18"/>
          <w:szCs w:val="18"/>
        </w:rPr>
        <w:t xml:space="preserve">If he realises his dream of re-equipping the world fleet, Mr </w:t>
      </w:r>
      <w:proofErr w:type="spellStart"/>
      <w:r>
        <w:rPr>
          <w:rFonts w:ascii="Verdana" w:hAnsi="Verdana"/>
          <w:color w:val="005500"/>
          <w:sz w:val="18"/>
          <w:szCs w:val="18"/>
        </w:rPr>
        <w:t>Wrage</w:t>
      </w:r>
      <w:proofErr w:type="spellEnd"/>
      <w:r>
        <w:rPr>
          <w:rFonts w:ascii="Verdana" w:hAnsi="Verdana"/>
          <w:color w:val="005500"/>
          <w:sz w:val="18"/>
          <w:szCs w:val="18"/>
        </w:rPr>
        <w:t xml:space="preserve"> calculates that his sails could save 142 million tonnes of CO2 a year, equivalent to about 15 per cent of Germany’s total emissions.</w:t>
      </w:r>
      <w:r>
        <w:rPr>
          <w:rFonts w:ascii="Verdana" w:hAnsi="Verdana"/>
          <w:color w:val="005500"/>
          <w:sz w:val="18"/>
          <w:szCs w:val="18"/>
        </w:rPr>
        <w:br/>
      </w:r>
      <w:r>
        <w:rPr>
          <w:rFonts w:ascii="Verdana" w:hAnsi="Verdana"/>
          <w:color w:val="005500"/>
          <w:sz w:val="18"/>
          <w:szCs w:val="18"/>
        </w:rPr>
        <w:br/>
        <w:t>The 35-year-old engineer, who came up with the idea as a teenager when he found himself being dragged by a kite along a blustery North Sea beach, is not the only person brooding about how exactly to reduce the gases released by the world’s shipping fleets.</w:t>
      </w:r>
      <w:r>
        <w:rPr>
          <w:rFonts w:ascii="Verdana" w:hAnsi="Verdana"/>
          <w:color w:val="005500"/>
          <w:sz w:val="18"/>
          <w:szCs w:val="18"/>
        </w:rPr>
        <w:br/>
      </w:r>
      <w:r>
        <w:rPr>
          <w:rFonts w:ascii="Verdana" w:hAnsi="Verdana"/>
          <w:color w:val="005500"/>
          <w:sz w:val="18"/>
          <w:szCs w:val="18"/>
        </w:rPr>
        <w:br/>
        <w:t>The problem is huge</w:t>
      </w:r>
      <w:proofErr w:type="gramStart"/>
      <w:r>
        <w:rPr>
          <w:rFonts w:ascii="Verdana" w:hAnsi="Verdana"/>
          <w:color w:val="005500"/>
          <w:sz w:val="18"/>
          <w:szCs w:val="18"/>
        </w:rPr>
        <w:t xml:space="preserve">. </w:t>
      </w:r>
      <w:proofErr w:type="gramEnd"/>
      <w:r>
        <w:rPr>
          <w:rFonts w:ascii="Verdana" w:hAnsi="Verdana"/>
          <w:color w:val="005500"/>
          <w:sz w:val="18"/>
          <w:szCs w:val="18"/>
        </w:rPr>
        <w:t>Merchant ships, which carry 90 per cent of the world’s merchandise, produce more sulphur dioxide than all the cars and lorries on the planet</w:t>
      </w:r>
      <w:proofErr w:type="gramStart"/>
      <w:r>
        <w:rPr>
          <w:rFonts w:ascii="Verdana" w:hAnsi="Verdana"/>
          <w:color w:val="005500"/>
          <w:sz w:val="18"/>
          <w:szCs w:val="18"/>
        </w:rPr>
        <w:t xml:space="preserve">. </w:t>
      </w:r>
      <w:proofErr w:type="gramEnd"/>
      <w:r>
        <w:rPr>
          <w:rFonts w:ascii="Verdana" w:hAnsi="Verdana"/>
          <w:color w:val="005500"/>
          <w:sz w:val="18"/>
          <w:szCs w:val="18"/>
        </w:rPr>
        <w:t>And, according to the International Council on Clean Transportation, they also generate about 27 per cent of the world’s nitrogen oxide emissions.</w:t>
      </w:r>
      <w:r>
        <w:rPr>
          <w:rFonts w:ascii="Verdana" w:hAnsi="Verdana"/>
          <w:color w:val="005500"/>
          <w:sz w:val="18"/>
          <w:szCs w:val="18"/>
        </w:rPr>
        <w:br/>
      </w:r>
      <w:r>
        <w:rPr>
          <w:rFonts w:ascii="Verdana" w:hAnsi="Verdana"/>
          <w:color w:val="005500"/>
          <w:sz w:val="18"/>
          <w:szCs w:val="18"/>
        </w:rPr>
        <w:br/>
      </w:r>
      <w:proofErr w:type="spellStart"/>
      <w:r>
        <w:rPr>
          <w:rFonts w:ascii="Verdana" w:hAnsi="Verdana"/>
          <w:color w:val="005500"/>
          <w:sz w:val="18"/>
          <w:szCs w:val="18"/>
        </w:rPr>
        <w:t>Wallenius</w:t>
      </w:r>
      <w:proofErr w:type="spellEnd"/>
      <w:r>
        <w:rPr>
          <w:rFonts w:ascii="Verdana" w:hAnsi="Verdana"/>
          <w:color w:val="005500"/>
          <w:sz w:val="18"/>
          <w:szCs w:val="18"/>
        </w:rPr>
        <w:t xml:space="preserve"> </w:t>
      </w:r>
      <w:proofErr w:type="spellStart"/>
      <w:r>
        <w:rPr>
          <w:rFonts w:ascii="Verdana" w:hAnsi="Verdana"/>
          <w:color w:val="005500"/>
          <w:sz w:val="18"/>
          <w:szCs w:val="18"/>
        </w:rPr>
        <w:t>Wilhelmsen</w:t>
      </w:r>
      <w:proofErr w:type="spellEnd"/>
      <w:r>
        <w:rPr>
          <w:rFonts w:ascii="Verdana" w:hAnsi="Verdana"/>
          <w:color w:val="005500"/>
          <w:sz w:val="18"/>
          <w:szCs w:val="18"/>
        </w:rPr>
        <w:t xml:space="preserve"> Logistics, the Norwegian fleet management company, has designed a green flagship, the </w:t>
      </w:r>
      <w:proofErr w:type="spellStart"/>
      <w:r>
        <w:rPr>
          <w:rFonts w:ascii="Verdana" w:hAnsi="Verdana"/>
          <w:color w:val="005500"/>
          <w:sz w:val="18"/>
          <w:szCs w:val="18"/>
        </w:rPr>
        <w:t>Orcelle</w:t>
      </w:r>
      <w:proofErr w:type="spellEnd"/>
      <w:r>
        <w:rPr>
          <w:rFonts w:ascii="Verdana" w:hAnsi="Verdana"/>
          <w:color w:val="005500"/>
          <w:sz w:val="18"/>
          <w:szCs w:val="18"/>
        </w:rPr>
        <w:t>, which will use rigid, rotating sails to capture the strongest winds</w:t>
      </w:r>
      <w:proofErr w:type="gramStart"/>
      <w:r>
        <w:rPr>
          <w:rFonts w:ascii="Verdana" w:hAnsi="Verdana"/>
          <w:color w:val="005500"/>
          <w:sz w:val="18"/>
          <w:szCs w:val="18"/>
        </w:rPr>
        <w:t xml:space="preserve">. </w:t>
      </w:r>
      <w:proofErr w:type="gramEnd"/>
      <w:r>
        <w:rPr>
          <w:rFonts w:ascii="Verdana" w:hAnsi="Verdana"/>
          <w:color w:val="005500"/>
          <w:sz w:val="18"/>
          <w:szCs w:val="18"/>
        </w:rPr>
        <w:t>When the wind drops the sails can be used as solar panels</w:t>
      </w:r>
      <w:proofErr w:type="gramStart"/>
      <w:r>
        <w:rPr>
          <w:rFonts w:ascii="Verdana" w:hAnsi="Verdana"/>
          <w:color w:val="005500"/>
          <w:sz w:val="18"/>
          <w:szCs w:val="18"/>
        </w:rPr>
        <w:t xml:space="preserve">. </w:t>
      </w:r>
      <w:proofErr w:type="gramEnd"/>
      <w:r>
        <w:rPr>
          <w:rFonts w:ascii="Verdana" w:hAnsi="Verdana"/>
          <w:color w:val="005500"/>
          <w:sz w:val="18"/>
          <w:szCs w:val="18"/>
        </w:rPr>
        <w:t>But the company admits that it could take 15 years before the ship is developed.</w:t>
      </w:r>
      <w:r>
        <w:rPr>
          <w:rFonts w:ascii="Verdana" w:hAnsi="Verdana"/>
          <w:color w:val="005500"/>
          <w:sz w:val="18"/>
          <w:szCs w:val="18"/>
        </w:rPr>
        <w:br/>
      </w:r>
      <w:r>
        <w:rPr>
          <w:rFonts w:ascii="Verdana" w:hAnsi="Verdana"/>
          <w:color w:val="005500"/>
          <w:sz w:val="18"/>
          <w:szCs w:val="18"/>
        </w:rPr>
        <w:br/>
        <w:t>The most straightforward way of reducing sea-borne pollution would be to impose a speed limit on the oceans</w:t>
      </w:r>
      <w:proofErr w:type="gramStart"/>
      <w:r>
        <w:rPr>
          <w:rFonts w:ascii="Verdana" w:hAnsi="Verdana"/>
          <w:color w:val="005500"/>
          <w:sz w:val="18"/>
          <w:szCs w:val="18"/>
        </w:rPr>
        <w:t xml:space="preserve">. </w:t>
      </w:r>
      <w:proofErr w:type="gramEnd"/>
      <w:r>
        <w:rPr>
          <w:rFonts w:ascii="Verdana" w:hAnsi="Verdana"/>
          <w:color w:val="005500"/>
          <w:sz w:val="18"/>
          <w:szCs w:val="18"/>
        </w:rPr>
        <w:t>Carbon emissions would drop by 23 per cent if ships cut their speed by 10 per cent — but shipping experts say that slower cargo movements would lead to more vessels being deployed, and pollution would return to its former levels</w:t>
      </w:r>
      <w:proofErr w:type="gramStart"/>
      <w:r>
        <w:rPr>
          <w:rFonts w:ascii="Verdana" w:hAnsi="Verdana"/>
          <w:color w:val="005500"/>
          <w:sz w:val="18"/>
          <w:szCs w:val="18"/>
        </w:rPr>
        <w:t xml:space="preserve">. </w:t>
      </w:r>
      <w:proofErr w:type="gramEnd"/>
      <w:r>
        <w:rPr>
          <w:rFonts w:ascii="Verdana" w:hAnsi="Verdana"/>
          <w:color w:val="005500"/>
          <w:sz w:val="18"/>
          <w:szCs w:val="18"/>
        </w:rPr>
        <w:t>...</w:t>
      </w:r>
      <w:r>
        <w:rPr>
          <w:rFonts w:ascii="Verdana" w:hAnsi="Verdana"/>
          <w:color w:val="005500"/>
          <w:sz w:val="18"/>
          <w:szCs w:val="18"/>
        </w:rPr>
        <w:br/>
      </w:r>
      <w:r>
        <w:rPr>
          <w:rFonts w:ascii="Verdana" w:hAnsi="Verdana"/>
          <w:color w:val="005500"/>
          <w:sz w:val="18"/>
          <w:szCs w:val="18"/>
        </w:rPr>
        <w:br/>
        <w:t xml:space="preserve">The sails, made of an </w:t>
      </w:r>
      <w:proofErr w:type="spellStart"/>
      <w:r>
        <w:rPr>
          <w:rFonts w:ascii="Verdana" w:hAnsi="Verdana"/>
          <w:color w:val="005500"/>
          <w:sz w:val="18"/>
          <w:szCs w:val="18"/>
        </w:rPr>
        <w:t>ultralight</w:t>
      </w:r>
      <w:proofErr w:type="spellEnd"/>
      <w:r>
        <w:rPr>
          <w:rFonts w:ascii="Verdana" w:hAnsi="Verdana"/>
          <w:color w:val="005500"/>
          <w:sz w:val="18"/>
          <w:szCs w:val="18"/>
        </w:rPr>
        <w:t xml:space="preserve"> synthetic fibre, are shot up as much as 300m (984ft) into the sky</w:t>
      </w:r>
      <w:proofErr w:type="gramStart"/>
      <w:r>
        <w:rPr>
          <w:rFonts w:ascii="Verdana" w:hAnsi="Verdana"/>
          <w:color w:val="005500"/>
          <w:sz w:val="18"/>
          <w:szCs w:val="18"/>
        </w:rPr>
        <w:t xml:space="preserve">. ... </w:t>
      </w:r>
      <w:proofErr w:type="gramEnd"/>
      <w:r>
        <w:rPr>
          <w:rFonts w:ascii="Verdana" w:hAnsi="Verdana"/>
          <w:color w:val="005500"/>
          <w:sz w:val="18"/>
          <w:szCs w:val="18"/>
        </w:rPr>
        <w:t xml:space="preserve">Mr </w:t>
      </w:r>
      <w:proofErr w:type="spellStart"/>
      <w:r>
        <w:rPr>
          <w:rFonts w:ascii="Verdana" w:hAnsi="Verdana"/>
          <w:color w:val="005500"/>
          <w:sz w:val="18"/>
          <w:szCs w:val="18"/>
        </w:rPr>
        <w:t>Wrage</w:t>
      </w:r>
      <w:proofErr w:type="spellEnd"/>
      <w:r>
        <w:rPr>
          <w:rFonts w:ascii="Verdana" w:hAnsi="Verdana"/>
          <w:color w:val="005500"/>
          <w:sz w:val="18"/>
          <w:szCs w:val="18"/>
        </w:rPr>
        <w:t xml:space="preserve"> calculates that most ship owners should be able to recoup their £290,000 investment in the kite sails within three years. </w:t>
      </w:r>
    </w:p>
    <w:p w:rsidR="00E23AEA" w:rsidRDefault="00E23AEA" w:rsidP="00E23AEA">
      <w:pPr>
        <w:shd w:val="clear" w:color="auto" w:fill="FFFFFF"/>
        <w:spacing w:after="240"/>
        <w:jc w:val="both"/>
        <w:rPr>
          <w:rFonts w:ascii="Verdana" w:hAnsi="Verdana"/>
          <w:color w:val="000022"/>
          <w:sz w:val="20"/>
          <w:szCs w:val="20"/>
        </w:rPr>
      </w:pPr>
    </w:p>
    <w:p w:rsidR="00E23AEA" w:rsidRDefault="00E23AEA" w:rsidP="00E23AEA">
      <w:pPr>
        <w:shd w:val="clear" w:color="auto" w:fill="FFFFFF"/>
        <w:spacing w:after="0"/>
        <w:jc w:val="center"/>
        <w:rPr>
          <w:rFonts w:ascii="Verdana" w:hAnsi="Verdana"/>
          <w:color w:val="000022"/>
          <w:sz w:val="20"/>
          <w:szCs w:val="20"/>
        </w:rPr>
      </w:pPr>
      <w:r>
        <w:rPr>
          <w:rFonts w:ascii="Verdana" w:hAnsi="Verdana"/>
          <w:noProof/>
          <w:color w:val="7C8084"/>
          <w:sz w:val="20"/>
          <w:szCs w:val="20"/>
          <w:lang w:eastAsia="en-NZ"/>
        </w:rPr>
        <w:drawing>
          <wp:inline distT="0" distB="0" distL="0" distR="0">
            <wp:extent cx="4412615" cy="2945130"/>
            <wp:effectExtent l="19050" t="0" r="6985" b="0"/>
            <wp:docPr id="2" name="Picture 2" descr="http://www.treehugger.com/skysail_treehugg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eehugger.com/skysail_treehugger.jpg">
                      <a:hlinkClick r:id="rId13"/>
                    </pic:cNvPr>
                    <pic:cNvPicPr>
                      <a:picLocks noChangeAspect="1" noChangeArrowheads="1"/>
                    </pic:cNvPicPr>
                  </pic:nvPicPr>
                  <pic:blipFill>
                    <a:blip r:embed="rId14" cstate="print"/>
                    <a:srcRect/>
                    <a:stretch>
                      <a:fillRect/>
                    </a:stretch>
                  </pic:blipFill>
                  <pic:spPr bwMode="auto">
                    <a:xfrm>
                      <a:off x="0" y="0"/>
                      <a:ext cx="4412615" cy="2945130"/>
                    </a:xfrm>
                    <a:prstGeom prst="rect">
                      <a:avLst/>
                    </a:prstGeom>
                    <a:noFill/>
                    <a:ln w="9525">
                      <a:noFill/>
                      <a:miter lim="800000"/>
                      <a:headEnd/>
                      <a:tailEnd/>
                    </a:ln>
                  </pic:spPr>
                </pic:pic>
              </a:graphicData>
            </a:graphic>
          </wp:inline>
        </w:drawing>
      </w:r>
    </w:p>
    <w:p w:rsidR="00E23AEA" w:rsidRDefault="00E23AEA" w:rsidP="00E23AEA">
      <w:r>
        <w:rPr>
          <w:rFonts w:ascii="Verdana" w:hAnsi="Verdana"/>
          <w:color w:val="000022"/>
          <w:sz w:val="20"/>
          <w:szCs w:val="20"/>
        </w:rPr>
        <w:br/>
      </w:r>
      <w:r>
        <w:rPr>
          <w:rFonts w:ascii="Verdana" w:hAnsi="Verdana"/>
          <w:color w:val="000022"/>
          <w:sz w:val="20"/>
          <w:szCs w:val="20"/>
        </w:rPr>
        <w:br/>
        <w:t xml:space="preserve">Drawbacks associated with this scheme include the additional costs associated with the kites - both with buying, </w:t>
      </w:r>
      <w:proofErr w:type="gramStart"/>
      <w:r>
        <w:rPr>
          <w:rFonts w:ascii="Verdana" w:hAnsi="Verdana"/>
          <w:color w:val="000022"/>
          <w:sz w:val="20"/>
          <w:szCs w:val="20"/>
        </w:rPr>
        <w:t>installing</w:t>
      </w:r>
      <w:proofErr w:type="gramEnd"/>
      <w:r>
        <w:rPr>
          <w:rFonts w:ascii="Verdana" w:hAnsi="Verdana"/>
          <w:color w:val="000022"/>
          <w:sz w:val="20"/>
          <w:szCs w:val="20"/>
        </w:rPr>
        <w:t xml:space="preserve"> and maintaining them, and with training and </w:t>
      </w:r>
      <w:proofErr w:type="spellStart"/>
      <w:r>
        <w:rPr>
          <w:rFonts w:ascii="Verdana" w:hAnsi="Verdana"/>
          <w:color w:val="000022"/>
          <w:sz w:val="20"/>
          <w:szCs w:val="20"/>
        </w:rPr>
        <w:t>rostering</w:t>
      </w:r>
      <w:proofErr w:type="spellEnd"/>
      <w:r>
        <w:rPr>
          <w:rFonts w:ascii="Verdana" w:hAnsi="Verdana"/>
          <w:color w:val="000022"/>
          <w:sz w:val="20"/>
          <w:szCs w:val="20"/>
        </w:rPr>
        <w:t xml:space="preserve"> crew members to tend them.</w:t>
      </w:r>
      <w:r>
        <w:rPr>
          <w:rFonts w:ascii="Verdana" w:hAnsi="Verdana"/>
          <w:color w:val="000022"/>
          <w:sz w:val="20"/>
          <w:szCs w:val="20"/>
        </w:rPr>
        <w:br/>
      </w:r>
      <w:r>
        <w:rPr>
          <w:rFonts w:ascii="Verdana" w:hAnsi="Verdana"/>
          <w:color w:val="000022"/>
          <w:sz w:val="20"/>
          <w:szCs w:val="20"/>
        </w:rPr>
        <w:br/>
        <w:t xml:space="preserve">Skysail isn't the only company investigating the kite sail idea - US </w:t>
      </w:r>
      <w:proofErr w:type="gramStart"/>
      <w:r>
        <w:rPr>
          <w:rFonts w:ascii="Verdana" w:hAnsi="Verdana"/>
          <w:color w:val="000022"/>
          <w:sz w:val="20"/>
          <w:szCs w:val="20"/>
        </w:rPr>
        <w:t xml:space="preserve">company </w:t>
      </w:r>
      <w:hyperlink r:id="rId15" w:history="1">
        <w:proofErr w:type="spellStart"/>
        <w:r>
          <w:rPr>
            <w:rStyle w:val="Hyperlink"/>
            <w:rFonts w:ascii="Verdana" w:hAnsi="Verdana"/>
            <w:sz w:val="20"/>
            <w:szCs w:val="20"/>
          </w:rPr>
          <w:t>KiteShip</w:t>
        </w:r>
        <w:proofErr w:type="spellEnd"/>
      </w:hyperlink>
      <w:r>
        <w:rPr>
          <w:rFonts w:ascii="Verdana" w:hAnsi="Verdana"/>
          <w:color w:val="000022"/>
          <w:sz w:val="20"/>
          <w:szCs w:val="20"/>
        </w:rPr>
        <w:t xml:space="preserve"> is building large kites, mostly for yachts, and plans to expand into the larger </w:t>
      </w:r>
      <w:hyperlink r:id="rId16" w:history="1">
        <w:r>
          <w:rPr>
            <w:rStyle w:val="Hyperlink"/>
            <w:rFonts w:ascii="Verdana" w:hAnsi="Verdana"/>
            <w:sz w:val="20"/>
            <w:szCs w:val="20"/>
          </w:rPr>
          <w:t>cargo</w:t>
        </w:r>
        <w:proofErr w:type="gramEnd"/>
        <w:r>
          <w:rPr>
            <w:rStyle w:val="Hyperlink"/>
            <w:rFonts w:ascii="Verdana" w:hAnsi="Verdana"/>
            <w:sz w:val="20"/>
            <w:szCs w:val="20"/>
          </w:rPr>
          <w:t xml:space="preserve"> and cruise ship markets</w:t>
        </w:r>
      </w:hyperlink>
      <w:r>
        <w:rPr>
          <w:rFonts w:ascii="Verdana" w:hAnsi="Verdana"/>
          <w:color w:val="000022"/>
          <w:sz w:val="20"/>
          <w:szCs w:val="20"/>
        </w:rPr>
        <w:t>.</w:t>
      </w:r>
    </w:p>
    <w:sectPr w:rsidR="00E23AEA" w:rsidSect="00D86A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3AEA"/>
    <w:rsid w:val="000F6828"/>
    <w:rsid w:val="005F0306"/>
    <w:rsid w:val="0063152E"/>
    <w:rsid w:val="008D0BB2"/>
    <w:rsid w:val="00D86ACD"/>
    <w:rsid w:val="00E23AE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AEA"/>
    <w:rPr>
      <w:color w:val="0000FF" w:themeColor="hyperlink"/>
      <w:u w:val="single"/>
    </w:rPr>
  </w:style>
  <w:style w:type="paragraph" w:styleId="NormalWeb">
    <w:name w:val="Normal (Web)"/>
    <w:basedOn w:val="Normal"/>
    <w:uiPriority w:val="99"/>
    <w:semiHidden/>
    <w:unhideWhenUsed/>
    <w:rsid w:val="00E23AEA"/>
    <w:pPr>
      <w:spacing w:after="0" w:line="285" w:lineRule="atLeast"/>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E23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48412">
      <w:bodyDiv w:val="1"/>
      <w:marLeft w:val="0"/>
      <w:marRight w:val="0"/>
      <w:marTop w:val="0"/>
      <w:marBottom w:val="0"/>
      <w:divBdr>
        <w:top w:val="none" w:sz="0" w:space="0" w:color="auto"/>
        <w:left w:val="none" w:sz="0" w:space="0" w:color="auto"/>
        <w:bottom w:val="none" w:sz="0" w:space="0" w:color="auto"/>
        <w:right w:val="none" w:sz="0" w:space="0" w:color="auto"/>
      </w:divBdr>
      <w:divsChild>
        <w:div w:id="1600020640">
          <w:marLeft w:val="0"/>
          <w:marRight w:val="0"/>
          <w:marTop w:val="0"/>
          <w:marBottom w:val="0"/>
          <w:divBdr>
            <w:top w:val="none" w:sz="0" w:space="0" w:color="auto"/>
            <w:left w:val="none" w:sz="0" w:space="0" w:color="auto"/>
            <w:bottom w:val="none" w:sz="0" w:space="0" w:color="auto"/>
            <w:right w:val="none" w:sz="0" w:space="0" w:color="auto"/>
          </w:divBdr>
          <w:divsChild>
            <w:div w:id="157500240">
              <w:marLeft w:val="0"/>
              <w:marRight w:val="0"/>
              <w:marTop w:val="0"/>
              <w:marBottom w:val="0"/>
              <w:divBdr>
                <w:top w:val="none" w:sz="0" w:space="0" w:color="auto"/>
                <w:left w:val="none" w:sz="0" w:space="0" w:color="auto"/>
                <w:bottom w:val="none" w:sz="0" w:space="0" w:color="auto"/>
                <w:right w:val="none" w:sz="0" w:space="0" w:color="auto"/>
              </w:divBdr>
              <w:divsChild>
                <w:div w:id="1334795995">
                  <w:marLeft w:val="0"/>
                  <w:marRight w:val="0"/>
                  <w:marTop w:val="0"/>
                  <w:marBottom w:val="0"/>
                  <w:divBdr>
                    <w:top w:val="none" w:sz="0" w:space="0" w:color="auto"/>
                    <w:left w:val="none" w:sz="0" w:space="0" w:color="auto"/>
                    <w:bottom w:val="none" w:sz="0" w:space="0" w:color="auto"/>
                    <w:right w:val="none" w:sz="0" w:space="0" w:color="auto"/>
                  </w:divBdr>
                  <w:divsChild>
                    <w:div w:id="1322003271">
                      <w:marLeft w:val="0"/>
                      <w:marRight w:val="0"/>
                      <w:marTop w:val="0"/>
                      <w:marBottom w:val="0"/>
                      <w:divBdr>
                        <w:top w:val="none" w:sz="0" w:space="0" w:color="auto"/>
                        <w:left w:val="none" w:sz="0" w:space="0" w:color="auto"/>
                        <w:bottom w:val="none" w:sz="0" w:space="0" w:color="auto"/>
                        <w:right w:val="none" w:sz="0" w:space="0" w:color="auto"/>
                      </w:divBdr>
                      <w:divsChild>
                        <w:div w:id="1959533001">
                          <w:marLeft w:val="0"/>
                          <w:marRight w:val="0"/>
                          <w:marTop w:val="0"/>
                          <w:marBottom w:val="0"/>
                          <w:divBdr>
                            <w:top w:val="none" w:sz="0" w:space="0" w:color="auto"/>
                            <w:left w:val="none" w:sz="0" w:space="0" w:color="auto"/>
                            <w:bottom w:val="none" w:sz="0" w:space="0" w:color="auto"/>
                            <w:right w:val="none" w:sz="0" w:space="0" w:color="auto"/>
                          </w:divBdr>
                          <w:divsChild>
                            <w:div w:id="3710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environment/2008/jan/02/travelandtransport.energyefficiency" TargetMode="External"/><Relationship Id="rId13" Type="http://schemas.openxmlformats.org/officeDocument/2006/relationships/hyperlink" Target="http://www.treehugger.com/files/2007/12/go_fly_a_kite_from_your_ship.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thetimes.co.za/PrintEdition/News/Article.aspx?id=67845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inhabitat.com/2007/10/23/power-your-boat-with-kites-wind-power-by-kiteship/" TargetMode="External"/><Relationship Id="rId1" Type="http://schemas.openxmlformats.org/officeDocument/2006/relationships/styles" Target="styles.xml"/><Relationship Id="rId6" Type="http://schemas.openxmlformats.org/officeDocument/2006/relationships/hyperlink" Target="http://www.skysails.info/index.php?L=1" TargetMode="External"/><Relationship Id="rId11" Type="http://schemas.openxmlformats.org/officeDocument/2006/relationships/hyperlink" Target="http://www.beluga-group.com/" TargetMode="External"/><Relationship Id="rId5" Type="http://schemas.openxmlformats.org/officeDocument/2006/relationships/hyperlink" Target="http://telstarlogistics.typepad.com/telstarlogistics/2006/11/the_largest_con.html" TargetMode="External"/><Relationship Id="rId15" Type="http://schemas.openxmlformats.org/officeDocument/2006/relationships/hyperlink" Target="http://www.kiteship.com/" TargetMode="External"/><Relationship Id="rId10" Type="http://schemas.openxmlformats.org/officeDocument/2006/relationships/hyperlink" Target="http://www.worldchanging.com/archives/007707.html" TargetMode="External"/><Relationship Id="rId4" Type="http://schemas.openxmlformats.org/officeDocument/2006/relationships/hyperlink" Target="http://europe.theoildrum.com/node/3342" TargetMode="External"/><Relationship Id="rId9" Type="http://schemas.openxmlformats.org/officeDocument/2006/relationships/hyperlink" Target="http://www.timesonline.co.uk/tol/news/environment/article3054229.ec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Hibiscus III</dc:creator>
  <cp:lastModifiedBy>Hibiscus III</cp:lastModifiedBy>
  <cp:revision>2</cp:revision>
  <dcterms:created xsi:type="dcterms:W3CDTF">2010-10-24T07:05:00Z</dcterms:created>
  <dcterms:modified xsi:type="dcterms:W3CDTF">2010-10-24T07:30:00Z</dcterms:modified>
</cp:coreProperties>
</file>